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24" w:rsidRPr="00D210A4" w:rsidRDefault="00601924" w:rsidP="00601924">
      <w:pPr>
        <w:pStyle w:val="Heading1"/>
        <w:spacing w:line="190" w:lineRule="atLeast"/>
        <w:rPr>
          <w:rFonts w:asciiTheme="minorHAnsi" w:hAnsiTheme="minorHAnsi"/>
          <w:b/>
        </w:rPr>
      </w:pPr>
      <w:r w:rsidRPr="00D210A4">
        <w:rPr>
          <w:rFonts w:asciiTheme="minorHAnsi" w:hAnsiTheme="minorHAnsi"/>
          <w:b/>
        </w:rPr>
        <w:t>RLSS UK Incident Report Form</w:t>
      </w:r>
    </w:p>
    <w:p w:rsidR="00601924" w:rsidRPr="001F0AFF" w:rsidRDefault="00601924" w:rsidP="00601924">
      <w:pPr>
        <w:rPr>
          <w:lang w:eastAsia="en-US"/>
        </w:rPr>
      </w:pPr>
    </w:p>
    <w:p w:rsidR="00601924" w:rsidRPr="00866797" w:rsidRDefault="00601924" w:rsidP="00601924">
      <w:pPr>
        <w:spacing w:line="190" w:lineRule="atLeast"/>
        <w:jc w:val="both"/>
        <w:rPr>
          <w:rFonts w:asciiTheme="minorHAnsi" w:hAnsiTheme="minorHAnsi" w:cs="Arial"/>
          <w:sz w:val="20"/>
          <w:szCs w:val="20"/>
        </w:rPr>
      </w:pPr>
      <w:r w:rsidRPr="00866797">
        <w:rPr>
          <w:rFonts w:asciiTheme="minorHAnsi" w:hAnsiTheme="minorHAnsi" w:cs="Arial"/>
          <w:sz w:val="20"/>
          <w:szCs w:val="20"/>
        </w:rPr>
        <w:t>If a child or young person or an adult at risk informs you directly that he/she, or another child or adult at risk, is concerned about someone’s behaviour towards them please remember the following while completing this form.</w:t>
      </w:r>
    </w:p>
    <w:p w:rsidR="00601924" w:rsidRPr="00601924" w:rsidRDefault="00601924" w:rsidP="00601924">
      <w:pPr>
        <w:pStyle w:val="ListParagraph"/>
        <w:numPr>
          <w:ilvl w:val="0"/>
          <w:numId w:val="1"/>
        </w:numPr>
        <w:spacing w:line="19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01924">
        <w:rPr>
          <w:rFonts w:asciiTheme="minorHAnsi" w:hAnsiTheme="minorHAnsi" w:cs="Arial"/>
          <w:b/>
          <w:sz w:val="20"/>
          <w:szCs w:val="20"/>
        </w:rPr>
        <w:t>React calmly so as not to frighten or deter the child or adult at risk.</w:t>
      </w:r>
    </w:p>
    <w:p w:rsidR="00601924" w:rsidRPr="00601924" w:rsidRDefault="00601924" w:rsidP="00601924">
      <w:pPr>
        <w:pStyle w:val="ListParagraph"/>
        <w:numPr>
          <w:ilvl w:val="0"/>
          <w:numId w:val="1"/>
        </w:numPr>
        <w:spacing w:line="19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01924">
        <w:rPr>
          <w:rFonts w:asciiTheme="minorHAnsi" w:hAnsiTheme="minorHAnsi" w:cs="Arial"/>
          <w:b/>
          <w:sz w:val="20"/>
          <w:szCs w:val="20"/>
        </w:rPr>
        <w:t>Tell the child or adult at risk that he/she is not to blame and that he/she was right to tell.</w:t>
      </w:r>
    </w:p>
    <w:p w:rsidR="00601924" w:rsidRPr="00601924" w:rsidRDefault="00601924" w:rsidP="00601924">
      <w:pPr>
        <w:pStyle w:val="ListParagraph"/>
        <w:numPr>
          <w:ilvl w:val="0"/>
          <w:numId w:val="1"/>
        </w:numPr>
        <w:spacing w:line="19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01924">
        <w:rPr>
          <w:rFonts w:asciiTheme="minorHAnsi" w:hAnsiTheme="minorHAnsi" w:cs="Arial"/>
          <w:b/>
          <w:sz w:val="20"/>
          <w:szCs w:val="20"/>
        </w:rPr>
        <w:t>Take what the person says seriously.</w:t>
      </w:r>
    </w:p>
    <w:p w:rsidR="00601924" w:rsidRPr="00601924" w:rsidRDefault="00601924" w:rsidP="00601924">
      <w:pPr>
        <w:pStyle w:val="ListParagraph"/>
        <w:numPr>
          <w:ilvl w:val="0"/>
          <w:numId w:val="1"/>
        </w:numPr>
        <w:spacing w:line="19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01924">
        <w:rPr>
          <w:rFonts w:asciiTheme="minorHAnsi" w:hAnsiTheme="minorHAnsi" w:cs="Arial"/>
          <w:b/>
          <w:sz w:val="20"/>
          <w:szCs w:val="20"/>
        </w:rPr>
        <w:t>Keep any questions to an absolute minimum to ensure a clear and accurate understanding of what has been said.</w:t>
      </w:r>
    </w:p>
    <w:p w:rsidR="00601924" w:rsidRPr="00601924" w:rsidRDefault="00601924" w:rsidP="00601924">
      <w:pPr>
        <w:pStyle w:val="ListParagraph"/>
        <w:numPr>
          <w:ilvl w:val="0"/>
          <w:numId w:val="1"/>
        </w:numPr>
        <w:spacing w:line="19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01924">
        <w:rPr>
          <w:rFonts w:asciiTheme="minorHAnsi" w:hAnsiTheme="minorHAnsi" w:cs="Arial"/>
          <w:b/>
          <w:sz w:val="20"/>
          <w:szCs w:val="20"/>
        </w:rPr>
        <w:t>Reassure the child or adult at risk but DO NOT make promises of confidentiality which might not be feasible in light of subsequent developments.</w:t>
      </w:r>
    </w:p>
    <w:p w:rsidR="00601924" w:rsidRPr="00601924" w:rsidRDefault="00601924" w:rsidP="00601924">
      <w:pPr>
        <w:pStyle w:val="ListParagraph"/>
        <w:numPr>
          <w:ilvl w:val="0"/>
          <w:numId w:val="1"/>
        </w:numPr>
        <w:spacing w:line="190" w:lineRule="atLeast"/>
        <w:jc w:val="both"/>
        <w:rPr>
          <w:rFonts w:asciiTheme="minorHAnsi" w:hAnsiTheme="minorHAnsi" w:cs="Arial"/>
          <w:b/>
          <w:sz w:val="20"/>
          <w:szCs w:val="20"/>
        </w:rPr>
      </w:pPr>
      <w:r w:rsidRPr="00601924">
        <w:rPr>
          <w:rFonts w:asciiTheme="minorHAnsi" w:hAnsiTheme="minorHAnsi" w:cs="Arial"/>
          <w:b/>
          <w:sz w:val="20"/>
          <w:szCs w:val="20"/>
        </w:rPr>
        <w:t>Record in writing exactly what has been said using the child or adult at risk words.</w:t>
      </w:r>
    </w:p>
    <w:p w:rsidR="00601924" w:rsidRPr="00866797" w:rsidRDefault="00601924" w:rsidP="00601924">
      <w:pPr>
        <w:pStyle w:val="ListParagraph"/>
        <w:spacing w:line="190" w:lineRule="atLeast"/>
        <w:ind w:left="502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116"/>
      </w:tblGrid>
      <w:tr w:rsidR="00601924" w:rsidRPr="00866797" w:rsidTr="00601924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Person’s Details</w:t>
            </w:r>
          </w:p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  <w:u w:val="double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 xml:space="preserve">Child   </w:t>
            </w:r>
            <w:bookmarkStart w:id="0" w:name="_GoBack"/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Adult at risk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</w:p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2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rPr>
          <w:trHeight w:val="2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tabs>
                <w:tab w:val="center" w:pos="1964"/>
              </w:tabs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Parents / Carer's name(s)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Home address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rPr>
          <w:trHeight w:val="3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tabs>
                <w:tab w:val="left" w:pos="1114"/>
              </w:tabs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Postcode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Age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924" w:rsidRPr="00C928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601924" w:rsidRPr="00C9286A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C928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601924" w:rsidRPr="00866797" w:rsidTr="0060192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>Gender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 xml:space="preserve">Female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Male 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4D4382">
              <w:rPr>
                <w:rFonts w:asciiTheme="minorHAnsi" w:hAnsiTheme="minorHAnsi" w:cs="Arial"/>
                <w:b/>
                <w:sz w:val="20"/>
                <w:szCs w:val="20"/>
              </w:rPr>
              <w:t xml:space="preserve">  Other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</w:p>
          <w:p w:rsidR="00601924" w:rsidRPr="004D4382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01924" w:rsidRPr="00866797" w:rsidRDefault="00601924" w:rsidP="00601924">
      <w:pPr>
        <w:spacing w:line="190" w:lineRule="atLeast"/>
        <w:rPr>
          <w:rFonts w:asciiTheme="minorHAnsi" w:hAnsiTheme="minorHAnsi"/>
          <w:vanish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560"/>
        <w:gridCol w:w="1270"/>
        <w:gridCol w:w="539"/>
        <w:gridCol w:w="6265"/>
      </w:tblGrid>
      <w:tr w:rsidR="00601924" w:rsidRPr="00866797" w:rsidTr="00601924">
        <w:trPr>
          <w:gridBefore w:val="1"/>
          <w:wBefore w:w="34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b/>
                <w:sz w:val="20"/>
                <w:szCs w:val="20"/>
              </w:rPr>
              <w:t>Ethnicity</w:t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White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British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 Irish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Any other (please specify)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Mixed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White &amp; Black Caribbean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White&amp; Black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African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White &amp;Asian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Any other mixed background (please specify)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01924" w:rsidRPr="00866797" w:rsidTr="00601924">
        <w:trPr>
          <w:gridBefore w:val="1"/>
          <w:wBefore w:w="34" w:type="dxa"/>
          <w:trHeight w:val="7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Indian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Pakistani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Bangladeshi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Chinese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Any other Asian Background (please specify):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601924" w:rsidRPr="00866797" w:rsidTr="00601924">
        <w:trPr>
          <w:gridBefore w:val="1"/>
          <w:wBefore w:w="34" w:type="dxa"/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  <w:r w:rsidRPr="00D210A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 xml:space="preserve">Caribbean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D210A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 xml:space="preserve">  African 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  <w:r w:rsidRPr="00D210A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Any other Black Background (please specify)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 xml:space="preserve">: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b/>
                <w:sz w:val="20"/>
                <w:szCs w:val="20"/>
              </w:rPr>
              <w:t xml:space="preserve">Your details </w:t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  <w:trHeight w:val="288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Club name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  <w:trHeight w:val="300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RLSS UK Personal Society Number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Your position within Club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Home address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Postcode</w:t>
            </w:r>
          </w:p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gridBefore w:val="1"/>
          <w:wBefore w:w="34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01924"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Pr="00C74016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Incident details</w:t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300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Date of Incident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60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Time of Incident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Default="00AD628B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Are you reporting you own concerns or responding to concerns raised by someone else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responding to concerns raised by someone else please provide their name and position within the Club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trHeight w:val="1765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Incident details: 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Please provide details of the incident (what was observed or reported to you) or concerns you have, including dates, time and venue.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989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Please detail exactly what was said, if your concerns are the result of a child speaking to you, include date, time and venue: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spoken to the parent/s?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No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601924" w:rsidRPr="00D210A4" w:rsidRDefault="00AD628B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01924" w:rsidRPr="00866797" w:rsidTr="00601924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spoken to the child? If Yes what was said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  <w:tab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No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01924" w:rsidRPr="00866797" w:rsidTr="00601924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spoken to the person the allegations are being made against?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No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601924" w:rsidRDefault="00AD628B" w:rsidP="00601924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Default="00601924" w:rsidP="00601924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</w:p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887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Please provide details of further action taken to date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  <w:p w:rsidR="00601924" w:rsidRDefault="00601924" w:rsidP="00687084">
            <w:pPr>
              <w:spacing w:line="190" w:lineRule="atLeast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</w:tr>
      <w:tr w:rsidR="00601924" w:rsidRPr="00866797" w:rsidTr="00601924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  <w:shd w:val="clear" w:color="auto" w:fill="BDD6EE" w:themeFill="accent1" w:themeFillTint="66"/>
              </w:rPr>
              <w:t>Statutory authorities and agencies (Police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, Social Services, Children Services or Adult Services)</w:t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977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informed statutory agencies (Police or Children’s Services/Adult Services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No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</w:tr>
      <w:tr w:rsidR="00601924" w:rsidRPr="00866797" w:rsidTr="00601924">
        <w:trPr>
          <w:trHeight w:val="2880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Name of Statutory authority/Agency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Log number 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Name of person 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Position of the person: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</w:pPr>
          </w:p>
        </w:tc>
      </w:tr>
      <w:tr w:rsidR="00601924" w:rsidRPr="00866797" w:rsidTr="00601924">
        <w:trPr>
          <w:trHeight w:val="4244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Police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Log number 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Name of person 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Position of the person: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AD628B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1401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Were there any witnesses to the incident?</w:t>
            </w:r>
          </w:p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0192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No   </w: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AD628B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601924" w:rsidRPr="00866797" w:rsidRDefault="00601924" w:rsidP="00601924">
            <w:pPr>
              <w:spacing w:line="19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If yes, please ensure you get a full witness report from them and ask the witness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to complete the Witness Report F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orm </w:t>
            </w:r>
          </w:p>
        </w:tc>
      </w:tr>
      <w:tr w:rsidR="00601924" w:rsidRPr="00866797" w:rsidTr="00601924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Your Signature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601924" w:rsidRPr="00866797" w:rsidRDefault="00601924" w:rsidP="00687084">
            <w:pPr>
              <w:spacing w:line="19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601924" w:rsidRPr="00866797" w:rsidTr="00601924">
        <w:trPr>
          <w:trHeight w:val="501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601924" w:rsidRPr="00866797" w:rsidTr="00601924">
        <w:trPr>
          <w:trHeight w:val="513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4" w:rsidRPr="00D210A4" w:rsidRDefault="00601924" w:rsidP="00687084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4" w:rsidRPr="00866797" w:rsidRDefault="00AD628B" w:rsidP="00687084">
            <w:pPr>
              <w:spacing w:line="19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 w:rsidR="0060192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7F2F60" w:rsidRDefault="007F2F60"/>
    <w:sectPr w:rsidR="007F2F60" w:rsidSect="00CC240E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24" w:rsidRDefault="00601924" w:rsidP="00601924">
      <w:r>
        <w:separator/>
      </w:r>
    </w:p>
  </w:endnote>
  <w:endnote w:type="continuationSeparator" w:id="0">
    <w:p w:rsidR="00601924" w:rsidRDefault="00601924" w:rsidP="0060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24" w:rsidRDefault="00601924" w:rsidP="00601924">
      <w:r>
        <w:separator/>
      </w:r>
    </w:p>
  </w:footnote>
  <w:footnote w:type="continuationSeparator" w:id="0">
    <w:p w:rsidR="00601924" w:rsidRDefault="00601924" w:rsidP="0060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0E" w:rsidRDefault="00CC240E" w:rsidP="00CC240E">
    <w:pPr>
      <w:pStyle w:val="Header"/>
      <w:tabs>
        <w:tab w:val="clear" w:pos="4513"/>
        <w:tab w:val="clear" w:pos="9026"/>
        <w:tab w:val="left" w:pos="668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2430780</wp:posOffset>
          </wp:positionH>
          <wp:positionV relativeFrom="paragraph">
            <wp:posOffset>-152400</wp:posOffset>
          </wp:positionV>
          <wp:extent cx="3962400" cy="6152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LSS colour on whit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61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25F0"/>
    <w:multiLevelType w:val="hybridMultilevel"/>
    <w:tmpl w:val="CF7440F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WO7iYKUxQDAaEk0xFquGnCWN7aa8KKo5lam6bBnsApvZcuPbKZmX96kwQhDR+6EFaPa4pg3VqB5D&#10;+NmUOvwI3Q==" w:salt="tPWlBYJNnfefCrlMUtDbS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01924"/>
    <w:rsid w:val="00113461"/>
    <w:rsid w:val="0043246C"/>
    <w:rsid w:val="00601924"/>
    <w:rsid w:val="007F2F60"/>
    <w:rsid w:val="00AD628B"/>
    <w:rsid w:val="00C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92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92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01924"/>
    <w:pPr>
      <w:ind w:left="720"/>
      <w:contextualSpacing/>
    </w:pPr>
    <w:rPr>
      <w:rFonts w:ascii="Cambria" w:hAnsi="Cambr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01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9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1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92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Heard</dc:creator>
  <cp:lastModifiedBy>Joe Spencer</cp:lastModifiedBy>
  <cp:revision>2</cp:revision>
  <dcterms:created xsi:type="dcterms:W3CDTF">2018-01-15T21:04:00Z</dcterms:created>
  <dcterms:modified xsi:type="dcterms:W3CDTF">2018-01-15T21:04:00Z</dcterms:modified>
</cp:coreProperties>
</file>